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B66" w:rsidRPr="000E64E2" w:rsidRDefault="00F04B3E" w:rsidP="00F96B66">
      <w:pPr>
        <w:spacing w:line="276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pict>
          <v:shape id="_x0000_i1026" type="#_x0000_t75" alt="" style="width:24pt;height:24pt"/>
        </w:pict>
      </w:r>
      <w:r w:rsidR="00F96B66" w:rsidRPr="00F96B66">
        <w:rPr>
          <w:rFonts w:ascii="Times New Roman" w:hAnsi="Times New Roman" w:cs="Times New Roman"/>
          <w:sz w:val="24"/>
          <w:szCs w:val="24"/>
        </w:rPr>
        <w:t xml:space="preserve"> </w:t>
      </w:r>
      <w:r w:rsidR="00F96B66" w:rsidRPr="000E64E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0137" w:rsidRPr="000E64E2">
        <w:rPr>
          <w:rFonts w:ascii="Times New Roman" w:hAnsi="Times New Roman" w:cs="Times New Roman"/>
          <w:sz w:val="24"/>
          <w:szCs w:val="24"/>
        </w:rPr>
        <w:t>48</w:t>
      </w:r>
    </w:p>
    <w:p w:rsidR="00F96B66" w:rsidRPr="000E64E2" w:rsidRDefault="00F96B66" w:rsidP="00F96B66">
      <w:pPr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E64E2">
        <w:rPr>
          <w:rFonts w:ascii="Times New Roman" w:hAnsi="Times New Roman" w:cs="Times New Roman"/>
          <w:sz w:val="24"/>
          <w:szCs w:val="24"/>
        </w:rPr>
        <w:t>к Тарифному соглашению</w:t>
      </w:r>
    </w:p>
    <w:p w:rsidR="00830B5A" w:rsidRPr="00736149" w:rsidRDefault="00F96B66" w:rsidP="00F96B66">
      <w:pPr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0E64E2">
        <w:rPr>
          <w:rFonts w:ascii="Times New Roman" w:hAnsi="Times New Roman" w:cs="Times New Roman"/>
          <w:sz w:val="24"/>
          <w:szCs w:val="24"/>
        </w:rPr>
        <w:t xml:space="preserve">в системе ОМС </w:t>
      </w:r>
      <w:r w:rsidR="000E64E2">
        <w:rPr>
          <w:rFonts w:ascii="Times New Roman" w:hAnsi="Times New Roman" w:cs="Times New Roman"/>
          <w:sz w:val="24"/>
          <w:szCs w:val="24"/>
        </w:rPr>
        <w:t xml:space="preserve">РА </w:t>
      </w:r>
      <w:r w:rsidRPr="000E64E2">
        <w:rPr>
          <w:rFonts w:ascii="Times New Roman" w:hAnsi="Times New Roman" w:cs="Times New Roman"/>
          <w:sz w:val="24"/>
          <w:szCs w:val="24"/>
        </w:rPr>
        <w:t xml:space="preserve">от </w:t>
      </w:r>
      <w:r w:rsidR="008C73EE">
        <w:rPr>
          <w:rFonts w:ascii="Times New Roman" w:hAnsi="Times New Roman" w:cs="Times New Roman"/>
          <w:sz w:val="24"/>
          <w:szCs w:val="24"/>
        </w:rPr>
        <w:t>29</w:t>
      </w:r>
      <w:r w:rsidRPr="000E64E2">
        <w:rPr>
          <w:rFonts w:ascii="Times New Roman" w:hAnsi="Times New Roman" w:cs="Times New Roman"/>
          <w:sz w:val="24"/>
          <w:szCs w:val="24"/>
        </w:rPr>
        <w:t>.01.202</w:t>
      </w:r>
      <w:r w:rsidR="00865FF0" w:rsidRPr="000E64E2">
        <w:rPr>
          <w:rFonts w:ascii="Times New Roman" w:hAnsi="Times New Roman" w:cs="Times New Roman"/>
          <w:sz w:val="24"/>
          <w:szCs w:val="24"/>
        </w:rPr>
        <w:t>5</w:t>
      </w:r>
      <w:r w:rsidRPr="000E64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2F39" w:rsidRPr="00F96B66" w:rsidRDefault="00FD2F39" w:rsidP="00F96B66">
      <w:pPr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96B66" w:rsidRPr="00B91E1E" w:rsidRDefault="00736149" w:rsidP="00736149">
      <w:pPr>
        <w:jc w:val="center"/>
        <w:rPr>
          <w:rFonts w:ascii="Times New Roman" w:hAnsi="Times New Roman" w:cs="Times New Roman"/>
          <w:b/>
          <w:color w:val="22272F"/>
          <w:sz w:val="26"/>
          <w:szCs w:val="26"/>
          <w:shd w:val="clear" w:color="auto" w:fill="FFFFFF"/>
        </w:rPr>
      </w:pPr>
      <w:r w:rsidRPr="00B91E1E">
        <w:rPr>
          <w:rFonts w:ascii="Times New Roman" w:hAnsi="Times New Roman" w:cs="Times New Roman"/>
          <w:b/>
          <w:color w:val="22272F"/>
          <w:sz w:val="26"/>
          <w:szCs w:val="26"/>
          <w:shd w:val="clear" w:color="auto" w:fill="FFFFFF"/>
        </w:rPr>
        <w:t xml:space="preserve">Перечень лекарственных препаратов для проведения противоопухолевой лекарственной </w:t>
      </w:r>
      <w:proofErr w:type="gramStart"/>
      <w:r w:rsidRPr="00B91E1E">
        <w:rPr>
          <w:rFonts w:ascii="Times New Roman" w:hAnsi="Times New Roman" w:cs="Times New Roman"/>
          <w:b/>
          <w:color w:val="22272F"/>
          <w:sz w:val="26"/>
          <w:szCs w:val="26"/>
          <w:shd w:val="clear" w:color="auto" w:fill="FFFFFF"/>
        </w:rPr>
        <w:t>терапии</w:t>
      </w:r>
      <w:proofErr w:type="gramEnd"/>
      <w:r w:rsidRPr="00B91E1E">
        <w:rPr>
          <w:rFonts w:ascii="Times New Roman" w:hAnsi="Times New Roman" w:cs="Times New Roman"/>
          <w:b/>
          <w:color w:val="22272F"/>
          <w:sz w:val="26"/>
          <w:szCs w:val="26"/>
          <w:shd w:val="clear" w:color="auto" w:fill="FFFFFF"/>
        </w:rPr>
        <w:t xml:space="preserve"> при назначении которых необходимо обязательное проведение молекулярно-генетических и (или) </w:t>
      </w:r>
      <w:proofErr w:type="spellStart"/>
      <w:r w:rsidRPr="00B91E1E">
        <w:rPr>
          <w:rFonts w:ascii="Times New Roman" w:hAnsi="Times New Roman" w:cs="Times New Roman"/>
          <w:b/>
          <w:color w:val="22272F"/>
          <w:sz w:val="26"/>
          <w:szCs w:val="26"/>
          <w:shd w:val="clear" w:color="auto" w:fill="FFFFFF"/>
        </w:rPr>
        <w:t>иммуногистохимических</w:t>
      </w:r>
      <w:proofErr w:type="spellEnd"/>
      <w:r w:rsidRPr="00B91E1E">
        <w:rPr>
          <w:rFonts w:ascii="Times New Roman" w:hAnsi="Times New Roman" w:cs="Times New Roman"/>
          <w:b/>
          <w:color w:val="22272F"/>
          <w:sz w:val="26"/>
          <w:szCs w:val="26"/>
          <w:shd w:val="clear" w:color="auto" w:fill="FFFFFF"/>
        </w:rPr>
        <w:t xml:space="preserve"> исследований</w:t>
      </w:r>
    </w:p>
    <w:p w:rsidR="00DF6DE7" w:rsidRPr="00736149" w:rsidRDefault="00DF6DE7" w:rsidP="0073614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20"/>
        <w:gridCol w:w="2113"/>
        <w:gridCol w:w="1557"/>
        <w:gridCol w:w="1418"/>
        <w:gridCol w:w="4245"/>
      </w:tblGrid>
      <w:tr w:rsidR="00F96B66" w:rsidRPr="00F96B66" w:rsidTr="00FD1C89">
        <w:trPr>
          <w:trHeight w:val="874"/>
        </w:trPr>
        <w:tc>
          <w:tcPr>
            <w:tcW w:w="52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b/>
                <w:color w:val="000000" w:themeColor="text1"/>
              </w:rPr>
              <w:t>№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b/>
                <w:color w:val="000000" w:themeColor="text1"/>
              </w:rPr>
              <w:t>Наименование МНН</w:t>
            </w:r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b/>
                <w:color w:val="000000" w:themeColor="text1"/>
              </w:rPr>
              <w:t>Код МКБ-10</w:t>
            </w:r>
          </w:p>
        </w:tc>
        <w:tc>
          <w:tcPr>
            <w:tcW w:w="1418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b/>
                <w:color w:val="000000" w:themeColor="text1"/>
              </w:rPr>
              <w:t>Код маркёра</w:t>
            </w:r>
          </w:p>
        </w:tc>
        <w:tc>
          <w:tcPr>
            <w:tcW w:w="4245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b/>
                <w:color w:val="000000" w:themeColor="text1"/>
              </w:rPr>
              <w:t>Результат исследования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Абемациклиб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C50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НЕR2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Отсутствие </w:t>
            </w: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гиперэкспрессии</w:t>
            </w:r>
            <w:proofErr w:type="spellEnd"/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 белка HER2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Алектиниб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C34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ALK/ROS1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Наличие </w:t>
            </w: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транслокации</w:t>
            </w:r>
            <w:proofErr w:type="spellEnd"/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 в генах ALK или ROS1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Вемурафениб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C43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BRAF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Наличие мутаций в гене BRAF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Гефитиниб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C34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EGFR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Наличие мутаций в гене EGFR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Дабрафениб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C34, C43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BRAF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Наличие мутаций в гене BRAF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Кобиметиниб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C43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BRAF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Наличие мутаций в гене BRAF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Кризотиниб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C34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ALK/ROS1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Наличие </w:t>
            </w: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транслокации</w:t>
            </w:r>
            <w:proofErr w:type="spellEnd"/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 в генах ALK или ROS1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Лапатиниб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C50, C18, C19, C20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НЕR2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Гиперэкспрессия</w:t>
            </w:r>
            <w:proofErr w:type="spellEnd"/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 белка HER2</w:t>
            </w:r>
          </w:p>
        </w:tc>
      </w:tr>
      <w:tr w:rsidR="00F96B66" w:rsidRPr="00F96B66" w:rsidTr="00FD1C89">
        <w:trPr>
          <w:trHeight w:val="6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Олапариб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C25, C50, C48.0, C48.1, C48.2, C56, C57, C61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BRCA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Наличие мутаций в генах BRCA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Осимертиниб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C34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EGFR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Наличие мутаций в гене EGFR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Палбоциклиб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C50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НЕR2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Отсутствие </w:t>
            </w: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гиперэкспрессии</w:t>
            </w:r>
            <w:proofErr w:type="spellEnd"/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 белка HER2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Панитумумаб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C18, C19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RAS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Отсутствие мутаций в гене RAS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Пертузумаб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C18, C19, C50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НЕR2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Гиперэкспрессия</w:t>
            </w:r>
            <w:proofErr w:type="spellEnd"/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 белка HER2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Рибоциклиб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C50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НЕR2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Отсутствие </w:t>
            </w: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гиперэкспрессии</w:t>
            </w:r>
            <w:proofErr w:type="spellEnd"/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 белка HER2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Талазопариб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C50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BRCA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Наличие мутаций в генах BRCA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Талазопариб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C50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НЕR2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Отсутствие </w:t>
            </w: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гиперэкспрессии</w:t>
            </w:r>
            <w:proofErr w:type="spellEnd"/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 белка HER2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Траметиниб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C34, C43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BRAF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Наличие мутаций в гене BRAF</w:t>
            </w:r>
          </w:p>
        </w:tc>
      </w:tr>
      <w:tr w:rsidR="00F96B66" w:rsidRPr="00F96B66" w:rsidTr="00FD1C89">
        <w:trPr>
          <w:trHeight w:val="6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Трастузумаб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C07, C08, C15, C16, C18, C19, C50, C54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НЕR2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Гиперэкспрессия</w:t>
            </w:r>
            <w:proofErr w:type="spellEnd"/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 белка HER2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Трастузумаб</w:t>
            </w:r>
            <w:proofErr w:type="spellEnd"/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эмтанзин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C50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НЕR2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Гиперэкспрессия</w:t>
            </w:r>
            <w:proofErr w:type="spellEnd"/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 белка HER2</w:t>
            </w:r>
          </w:p>
        </w:tc>
      </w:tr>
      <w:tr w:rsidR="00F96B66" w:rsidRPr="00F96B66" w:rsidTr="00FD1C89">
        <w:trPr>
          <w:trHeight w:val="300"/>
        </w:trPr>
        <w:tc>
          <w:tcPr>
            <w:tcW w:w="520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113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Церитиниб</w:t>
            </w:r>
            <w:proofErr w:type="spellEnd"/>
          </w:p>
        </w:tc>
        <w:tc>
          <w:tcPr>
            <w:tcW w:w="2040" w:type="dxa"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C34</w:t>
            </w:r>
          </w:p>
        </w:tc>
        <w:tc>
          <w:tcPr>
            <w:tcW w:w="1418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>ALK/ROS1</w:t>
            </w:r>
          </w:p>
        </w:tc>
        <w:tc>
          <w:tcPr>
            <w:tcW w:w="4245" w:type="dxa"/>
            <w:noWrap/>
            <w:vAlign w:val="center"/>
            <w:hideMark/>
          </w:tcPr>
          <w:p w:rsidR="00F96B66" w:rsidRPr="00F96B66" w:rsidRDefault="00F96B66" w:rsidP="00FD1C8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Наличие </w:t>
            </w:r>
            <w:proofErr w:type="spellStart"/>
            <w:r w:rsidRPr="00F96B66">
              <w:rPr>
                <w:rFonts w:ascii="Times New Roman" w:hAnsi="Times New Roman" w:cs="Times New Roman"/>
                <w:color w:val="000000" w:themeColor="text1"/>
              </w:rPr>
              <w:t>транслокации</w:t>
            </w:r>
            <w:proofErr w:type="spellEnd"/>
            <w:r w:rsidRPr="00F96B66">
              <w:rPr>
                <w:rFonts w:ascii="Times New Roman" w:hAnsi="Times New Roman" w:cs="Times New Roman"/>
                <w:color w:val="000000" w:themeColor="text1"/>
              </w:rPr>
              <w:t xml:space="preserve"> в генах ALK или ROS1</w:t>
            </w:r>
          </w:p>
        </w:tc>
      </w:tr>
    </w:tbl>
    <w:p w:rsidR="00F96B66" w:rsidRPr="00F96B66" w:rsidRDefault="00F96B66">
      <w:pPr>
        <w:rPr>
          <w:rFonts w:ascii="Times New Roman" w:hAnsi="Times New Roman" w:cs="Times New Roman"/>
        </w:rPr>
      </w:pPr>
    </w:p>
    <w:p w:rsidR="00F96B66" w:rsidRPr="00F96B66" w:rsidRDefault="00F96B66">
      <w:pPr>
        <w:rPr>
          <w:rFonts w:ascii="Times New Roman" w:hAnsi="Times New Roman" w:cs="Times New Roman"/>
        </w:rPr>
      </w:pPr>
    </w:p>
    <w:sectPr w:rsidR="00F96B66" w:rsidRPr="00F96B66" w:rsidSect="0008567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6B66"/>
    <w:rsid w:val="00002480"/>
    <w:rsid w:val="00085679"/>
    <w:rsid w:val="000E64E2"/>
    <w:rsid w:val="00387589"/>
    <w:rsid w:val="003E536D"/>
    <w:rsid w:val="00471ED4"/>
    <w:rsid w:val="00497A34"/>
    <w:rsid w:val="004B3BD7"/>
    <w:rsid w:val="005F6DE1"/>
    <w:rsid w:val="00736149"/>
    <w:rsid w:val="007A20E9"/>
    <w:rsid w:val="00830B5A"/>
    <w:rsid w:val="00865FF0"/>
    <w:rsid w:val="008B0137"/>
    <w:rsid w:val="008C73EE"/>
    <w:rsid w:val="009B3E8A"/>
    <w:rsid w:val="00A14325"/>
    <w:rsid w:val="00A3328F"/>
    <w:rsid w:val="00B91E1E"/>
    <w:rsid w:val="00DC3025"/>
    <w:rsid w:val="00DF6DE7"/>
    <w:rsid w:val="00EF061D"/>
    <w:rsid w:val="00F04B3E"/>
    <w:rsid w:val="00F96B66"/>
    <w:rsid w:val="00FD2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6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Pshizova</dc:creator>
  <cp:lastModifiedBy>suleta</cp:lastModifiedBy>
  <cp:revision>13</cp:revision>
  <dcterms:created xsi:type="dcterms:W3CDTF">2024-02-27T11:36:00Z</dcterms:created>
  <dcterms:modified xsi:type="dcterms:W3CDTF">2025-01-30T07:30:00Z</dcterms:modified>
</cp:coreProperties>
</file>